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chrq22nox5p" w:id="0"/>
      <w:bookmarkEnd w:id="0"/>
      <w:r w:rsidDel="00000000" w:rsidR="00000000" w:rsidRPr="00000000">
        <w:rPr>
          <w:rtl w:val="0"/>
        </w:rPr>
        <w:t xml:space="preserve">LaserNetUS Trip Summary Report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[Date of Submission]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br w:type="textWrapping"/>
        <w:t xml:space="preserve">Traveler's Name:</w:t>
      </w:r>
      <w:r w:rsidDel="00000000" w:rsidR="00000000" w:rsidRPr="00000000">
        <w:rPr>
          <w:rtl w:val="0"/>
        </w:rPr>
        <w:t xml:space="preserve"> [Name of the traveler]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Affiliation:</w:t>
      </w:r>
      <w:r w:rsidDel="00000000" w:rsidR="00000000" w:rsidRPr="00000000">
        <w:rPr>
          <w:rtl w:val="0"/>
        </w:rPr>
        <w:t xml:space="preserve"> [Institution/Organization]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[Traveler's email]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Destination:</w:t>
      </w:r>
      <w:r w:rsidDel="00000000" w:rsidR="00000000" w:rsidRPr="00000000">
        <w:rPr>
          <w:rtl w:val="0"/>
        </w:rPr>
        <w:t xml:space="preserve"> [Name of the conference, workshop, or research site including location]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Dates of Travel:</w:t>
      </w:r>
      <w:r w:rsidDel="00000000" w:rsidR="00000000" w:rsidRPr="00000000">
        <w:rPr>
          <w:rtl w:val="0"/>
        </w:rPr>
        <w:t xml:space="preserve"> [Start and End dates of the trip]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p9r9lpvfv36h" w:id="1"/>
      <w:bookmarkEnd w:id="1"/>
      <w:r w:rsidDel="00000000" w:rsidR="00000000" w:rsidRPr="00000000">
        <w:rPr>
          <w:rtl w:val="0"/>
        </w:rPr>
        <w:t xml:space="preserve">1. Purpose of the Trip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Provide a brief overview of the trip's objectives and the specific research or experiments undertaken.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r4gvc7o6pzer" w:id="2"/>
      <w:bookmarkEnd w:id="2"/>
      <w:r w:rsidDel="00000000" w:rsidR="00000000" w:rsidRPr="00000000">
        <w:rPr>
          <w:rtl w:val="0"/>
        </w:rPr>
        <w:t xml:space="preserve">2. Key Insights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Summarize the main findings, learnings, or insights gained from the trip. If the trip included attendance at a conference, list notable sessions, speakers, or developments.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sfrsxrltex0u" w:id="3"/>
      <w:bookmarkEnd w:id="3"/>
      <w:r w:rsidDel="00000000" w:rsidR="00000000" w:rsidRPr="00000000">
        <w:rPr>
          <w:rtl w:val="0"/>
        </w:rPr>
        <w:t xml:space="preserve">3. Results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Outline the results or outcomes of the research/experiments and any significant data collected.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k73fm92zeck5" w:id="4"/>
      <w:bookmarkEnd w:id="4"/>
      <w:r w:rsidDel="00000000" w:rsidR="00000000" w:rsidRPr="00000000">
        <w:rPr>
          <w:rtl w:val="0"/>
        </w:rPr>
        <w:t xml:space="preserve">4. Additional Notes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Include any additional remarks or observations relevant to the trip or future recommendations.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819w4mg86bu9" w:id="5"/>
      <w:bookmarkEnd w:id="5"/>
      <w:r w:rsidDel="00000000" w:rsidR="00000000" w:rsidRPr="00000000">
        <w:rPr>
          <w:rtl w:val="0"/>
        </w:rPr>
        <w:t xml:space="preserve">Attachments (if any):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[List of any documents, data, or supplementary material attached with the report]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595959"/>
        <w:sz w:val="24"/>
        <w:szCs w:val="24"/>
        <w:lang w:val="en"/>
      </w:rPr>
    </w:rPrDefault>
    <w:pPrDefault>
      <w:pPr>
        <w:spacing w:line="312" w:lineRule="auto"/>
        <w:ind w:left="-6.666666666666762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1a1a1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  <w:color w:val="1a1a1a"/>
    </w:rPr>
  </w:style>
  <w:style w:type="paragraph" w:styleId="Heading3">
    <w:name w:val="heading 3"/>
    <w:basedOn w:val="Normal"/>
    <w:next w:val="Normal"/>
    <w:pPr>
      <w:keepNext w:val="1"/>
      <w:keepLines w:val="1"/>
      <w:spacing w:line="240" w:lineRule="auto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color w:val="1a1a1a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  <w:color w:val="666666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